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48" w:rsidRPr="001563A2" w:rsidRDefault="001563A2">
      <w:pPr>
        <w:rPr>
          <w:b/>
        </w:rPr>
      </w:pPr>
      <w:r w:rsidRPr="001563A2">
        <w:rPr>
          <w:b/>
        </w:rPr>
        <w:t>British Literature “Stranger in the Village” Reflective Essay</w:t>
      </w:r>
    </w:p>
    <w:p w:rsidR="001563A2" w:rsidRDefault="001563A2">
      <w:r>
        <w:t xml:space="preserve"> You will be writing a reflective essay using the “Shooting an Elephant” and “Stranger in the Village” as models for writing about a time you have encountered.  </w:t>
      </w:r>
    </w:p>
    <w:p w:rsidR="001563A2" w:rsidRDefault="001563A2"/>
    <w:p w:rsidR="001563A2" w:rsidRDefault="001563A2">
      <w:pPr>
        <w:rPr>
          <w:b/>
        </w:rPr>
      </w:pPr>
      <w:r w:rsidRPr="001563A2">
        <w:rPr>
          <w:b/>
        </w:rPr>
        <w:t>Prompt:  Write and present a reflective essay that illustrates an event in which you or someone you know felt like a “stranger in the village or were perceived as a stranger by some group.</w:t>
      </w:r>
    </w:p>
    <w:p w:rsidR="001563A2" w:rsidRDefault="001563A2">
      <w:r>
        <w:rPr>
          <w:b/>
        </w:rPr>
        <w:t xml:space="preserve">Requirements: </w:t>
      </w:r>
    </w:p>
    <w:p w:rsidR="001563A2" w:rsidRPr="001563A2" w:rsidRDefault="001563A2" w:rsidP="001563A2">
      <w:pPr>
        <w:pStyle w:val="ListParagraph"/>
        <w:numPr>
          <w:ilvl w:val="0"/>
          <w:numId w:val="1"/>
        </w:numPr>
      </w:pPr>
      <w:r>
        <w:t>Minimum 500 words</w:t>
      </w:r>
      <w:r w:rsidRPr="001563A2">
        <w:t xml:space="preserve"> </w:t>
      </w:r>
    </w:p>
    <w:p w:rsidR="001563A2" w:rsidRDefault="001563A2" w:rsidP="001563A2">
      <w:pPr>
        <w:pStyle w:val="ListParagraph"/>
        <w:numPr>
          <w:ilvl w:val="0"/>
          <w:numId w:val="1"/>
        </w:numPr>
      </w:pPr>
      <w:r>
        <w:t>U</w:t>
      </w:r>
      <w:r w:rsidRPr="001563A2">
        <w:t xml:space="preserve">se 12-point Times New Roman font, double-spaced, with 1-inch margins on all sides. </w:t>
      </w:r>
    </w:p>
    <w:p w:rsidR="001563A2" w:rsidRDefault="001563A2" w:rsidP="001563A2">
      <w:pPr>
        <w:pStyle w:val="ListParagraph"/>
        <w:numPr>
          <w:ilvl w:val="0"/>
          <w:numId w:val="1"/>
        </w:numPr>
      </w:pPr>
      <w:r>
        <w:t>APA format (headings, titles, etc.)</w:t>
      </w:r>
    </w:p>
    <w:p w:rsidR="001563A2" w:rsidRDefault="001563A2" w:rsidP="001563A2"/>
    <w:p w:rsidR="001563A2" w:rsidRDefault="001563A2" w:rsidP="001563A2">
      <w:r w:rsidRPr="001563A2">
        <w:rPr>
          <w:b/>
        </w:rPr>
        <w:t xml:space="preserve">Step 1:  Monday, August </w:t>
      </w:r>
      <w:proofErr w:type="gramStart"/>
      <w:r w:rsidRPr="001563A2">
        <w:rPr>
          <w:b/>
        </w:rPr>
        <w:t>26</w:t>
      </w:r>
      <w:r>
        <w:t xml:space="preserve">  You</w:t>
      </w:r>
      <w:proofErr w:type="gramEnd"/>
      <w:r>
        <w:t xml:space="preserve"> will c</w:t>
      </w:r>
      <w:r w:rsidRPr="001563A2">
        <w:t xml:space="preserve">reate </w:t>
      </w:r>
      <w:r>
        <w:t xml:space="preserve">an </w:t>
      </w:r>
      <w:r w:rsidRPr="001563A2">
        <w:t xml:space="preserve">outline that includes a brief description of each of these parts of the essay: the event, your immediate response, and the reflection (insights) that taught you something or changed who you are. </w:t>
      </w:r>
    </w:p>
    <w:p w:rsidR="001563A2" w:rsidRDefault="001563A2" w:rsidP="001563A2">
      <w:r w:rsidRPr="001563A2">
        <w:rPr>
          <w:b/>
        </w:rPr>
        <w:t xml:space="preserve">Step 2:  Tuesday, August </w:t>
      </w:r>
      <w:proofErr w:type="gramStart"/>
      <w:r w:rsidRPr="001563A2">
        <w:rPr>
          <w:b/>
        </w:rPr>
        <w:t>27</w:t>
      </w:r>
      <w:r>
        <w:t xml:space="preserve">  Type</w:t>
      </w:r>
      <w:proofErr w:type="gramEnd"/>
      <w:r>
        <w:t xml:space="preserve"> a rough draft in the media center.  You MUST print a copy for use in class on Wednesday.  This will be a 20-point formative grade.  Rough Drafts must be double spaced, contain three paragraphs, and be at least 400 words to receive credit</w:t>
      </w:r>
    </w:p>
    <w:p w:rsidR="001563A2" w:rsidRDefault="001563A2" w:rsidP="001563A2">
      <w:r w:rsidRPr="001563A2">
        <w:rPr>
          <w:b/>
        </w:rPr>
        <w:t xml:space="preserve">Step 3:  Wednesday, August </w:t>
      </w:r>
      <w:proofErr w:type="gramStart"/>
      <w:r w:rsidRPr="001563A2">
        <w:rPr>
          <w:b/>
        </w:rPr>
        <w:t>28</w:t>
      </w:r>
      <w:r>
        <w:t xml:space="preserve">  Bring</w:t>
      </w:r>
      <w:proofErr w:type="gramEnd"/>
      <w:r>
        <w:t xml:space="preserve"> your printed rough draft to class for peer editing. You will need to have this peer-reviewed paper when you turn in your final copy</w:t>
      </w:r>
    </w:p>
    <w:p w:rsidR="001563A2" w:rsidRDefault="001563A2" w:rsidP="001563A2">
      <w:r w:rsidRPr="001563A2">
        <w:rPr>
          <w:b/>
        </w:rPr>
        <w:t xml:space="preserve">Step 4:  Thursday, August </w:t>
      </w:r>
      <w:proofErr w:type="gramStart"/>
      <w:r w:rsidRPr="001563A2">
        <w:rPr>
          <w:b/>
        </w:rPr>
        <w:t>29</w:t>
      </w:r>
      <w:r>
        <w:t xml:space="preserve">  Back</w:t>
      </w:r>
      <w:proofErr w:type="gramEnd"/>
      <w:r>
        <w:t xml:space="preserve"> to the Media Center to type your final copy.  </w:t>
      </w:r>
    </w:p>
    <w:p w:rsidR="001563A2" w:rsidRDefault="001563A2" w:rsidP="001563A2">
      <w:r w:rsidRPr="001563A2">
        <w:rPr>
          <w:b/>
        </w:rPr>
        <w:t xml:space="preserve">Step 5:  Friday, August </w:t>
      </w:r>
      <w:proofErr w:type="gramStart"/>
      <w:r w:rsidRPr="001563A2">
        <w:rPr>
          <w:b/>
        </w:rPr>
        <w:t xml:space="preserve">30  </w:t>
      </w:r>
      <w:r>
        <w:t>Back</w:t>
      </w:r>
      <w:proofErr w:type="gramEnd"/>
      <w:r>
        <w:t xml:space="preserve"> to the Media Center:</w:t>
      </w:r>
    </w:p>
    <w:p w:rsidR="001563A2" w:rsidRDefault="001563A2" w:rsidP="001563A2">
      <w:pPr>
        <w:pStyle w:val="ListParagraph"/>
        <w:numPr>
          <w:ilvl w:val="0"/>
          <w:numId w:val="2"/>
        </w:numPr>
      </w:pPr>
      <w:r>
        <w:t>You will print a hard copy for Ms. Sellman</w:t>
      </w:r>
    </w:p>
    <w:p w:rsidR="001563A2" w:rsidRPr="001563A2" w:rsidRDefault="001563A2" w:rsidP="001563A2">
      <w:pPr>
        <w:pStyle w:val="ListParagraph"/>
        <w:numPr>
          <w:ilvl w:val="0"/>
          <w:numId w:val="2"/>
        </w:numPr>
      </w:pPr>
      <w:r>
        <w:t>You will submit an electronic copy to Turnitin.com by THE END OF CLASS.  No exceptions.  Late papers will earn the point deductions detailed in my syllabus.</w:t>
      </w:r>
    </w:p>
    <w:p w:rsidR="001563A2" w:rsidRPr="001563A2" w:rsidRDefault="001563A2" w:rsidP="001563A2"/>
    <w:p w:rsidR="00222ADF" w:rsidRDefault="00222ADF">
      <w:r>
        <w:br w:type="page"/>
      </w:r>
    </w:p>
    <w:p w:rsidR="001563A2" w:rsidRDefault="00222ADF">
      <w:r>
        <w:rPr>
          <w:noProof/>
        </w:rPr>
        <w:lastRenderedPageBreak/>
        <mc:AlternateContent>
          <mc:Choice Requires="wps">
            <w:drawing>
              <wp:anchor distT="0" distB="0" distL="114300" distR="114300" simplePos="0" relativeHeight="251671552" behindDoc="0" locked="0" layoutInCell="1" allowOverlap="1" wp14:anchorId="4EC800F3" wp14:editId="69D942C4">
                <wp:simplePos x="0" y="0"/>
                <wp:positionH relativeFrom="column">
                  <wp:posOffset>76200</wp:posOffset>
                </wp:positionH>
                <wp:positionV relativeFrom="paragraph">
                  <wp:posOffset>4419600</wp:posOffset>
                </wp:positionV>
                <wp:extent cx="336550" cy="254000"/>
                <wp:effectExtent l="0" t="0" r="25400" b="12700"/>
                <wp:wrapNone/>
                <wp:docPr id="10" name="Text Box 10"/>
                <wp:cNvGraphicFramePr/>
                <a:graphic xmlns:a="http://schemas.openxmlformats.org/drawingml/2006/main">
                  <a:graphicData uri="http://schemas.microsoft.com/office/word/2010/wordprocessingShape">
                    <wps:wsp>
                      <wps:cNvSpPr txBox="1"/>
                      <wps:spPr>
                        <a:xfrm>
                          <a:off x="0" y="0"/>
                          <a:ext cx="336550" cy="254000"/>
                        </a:xfrm>
                        <a:prstGeom prst="rect">
                          <a:avLst/>
                        </a:prstGeom>
                        <a:solidFill>
                          <a:schemeClr val="lt1"/>
                        </a:solidFill>
                        <a:ln w="6350">
                          <a:solidFill>
                            <a:prstClr val="black"/>
                          </a:solidFill>
                        </a:ln>
                      </wps:spPr>
                      <wps:txbx>
                        <w:txbxContent>
                          <w:p w:rsidR="00222ADF" w:rsidRDefault="00222AD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800F3" id="_x0000_t202" coordsize="21600,21600" o:spt="202" path="m,l,21600r21600,l21600,xe">
                <v:stroke joinstyle="miter"/>
                <v:path gradientshapeok="t" o:connecttype="rect"/>
              </v:shapetype>
              <v:shape id="Text Box 10" o:spid="_x0000_s1026" type="#_x0000_t202" style="position:absolute;margin-left:6pt;margin-top:348pt;width:26.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" fillcolor="white [3201]" strokeweight=".5pt">
                <v:textbox>
                  <w:txbxContent>
                    <w:p w:rsidR="00222ADF" w:rsidRDefault="00222ADF">
                      <w:r>
                        <w:t>3</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990701C" wp14:editId="7529C706">
                <wp:simplePos x="0" y="0"/>
                <wp:positionH relativeFrom="column">
                  <wp:posOffset>76200</wp:posOffset>
                </wp:positionH>
                <wp:positionV relativeFrom="paragraph">
                  <wp:posOffset>2622550</wp:posOffset>
                </wp:positionV>
                <wp:extent cx="336550" cy="25400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336550" cy="254000"/>
                        </a:xfrm>
                        <a:prstGeom prst="rect">
                          <a:avLst/>
                        </a:prstGeom>
                        <a:solidFill>
                          <a:schemeClr val="lt1"/>
                        </a:solidFill>
                        <a:ln w="6350">
                          <a:solidFill>
                            <a:prstClr val="black"/>
                          </a:solidFill>
                        </a:ln>
                      </wps:spPr>
                      <wps:txbx>
                        <w:txbxContent>
                          <w:p w:rsidR="00222ADF" w:rsidRDefault="00222ADF">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701C" id="Text Box 9" o:spid="_x0000_s1027" type="#_x0000_t202" style="position:absolute;margin-left:6pt;margin-top:206.5pt;width:26.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" fillcolor="white [3201]" strokeweight=".5pt">
                <v:textbox>
                  <w:txbxContent>
                    <w:p w:rsidR="00222ADF" w:rsidRDefault="00222ADF">
                      <w:r>
                        <w:t>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93B7473" wp14:editId="78EF6020">
                <wp:simplePos x="0" y="0"/>
                <wp:positionH relativeFrom="column">
                  <wp:posOffset>88900</wp:posOffset>
                </wp:positionH>
                <wp:positionV relativeFrom="paragraph">
                  <wp:posOffset>838200</wp:posOffset>
                </wp:positionV>
                <wp:extent cx="336550" cy="25400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336550" cy="254000"/>
                        </a:xfrm>
                        <a:prstGeom prst="rect">
                          <a:avLst/>
                        </a:prstGeom>
                        <a:solidFill>
                          <a:schemeClr val="lt1"/>
                        </a:solidFill>
                        <a:ln w="6350">
                          <a:solidFill>
                            <a:prstClr val="black"/>
                          </a:solidFill>
                        </a:ln>
                      </wps:spPr>
                      <wps:txbx>
                        <w:txbxContent>
                          <w:p w:rsidR="00222ADF" w:rsidRDefault="00222AD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B7473" id="Text Box 7" o:spid="_x0000_s1028" type="#_x0000_t202" style="position:absolute;margin-left:7pt;margin-top:66pt;width:26.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" fillcolor="white [3201]" strokeweight=".5pt">
                <v:textbox>
                  <w:txbxContent>
                    <w:p w:rsidR="00222ADF" w:rsidRDefault="00222ADF">
                      <w:r>
                        <w:t>4</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AE6DED" wp14:editId="3CBBD093">
                <wp:simplePos x="0" y="0"/>
                <wp:positionH relativeFrom="column">
                  <wp:posOffset>5588000</wp:posOffset>
                </wp:positionH>
                <wp:positionV relativeFrom="paragraph">
                  <wp:posOffset>234950</wp:posOffset>
                </wp:positionV>
                <wp:extent cx="266700" cy="26035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266700" cy="260350"/>
                        </a:xfrm>
                        <a:prstGeom prst="rect">
                          <a:avLst/>
                        </a:prstGeom>
                        <a:solidFill>
                          <a:schemeClr val="lt1"/>
                        </a:solidFill>
                        <a:ln w="6350">
                          <a:solidFill>
                            <a:prstClr val="black"/>
                          </a:solidFill>
                        </a:ln>
                      </wps:spPr>
                      <wps:txbx>
                        <w:txbxContent>
                          <w:p w:rsidR="00222ADF" w:rsidRDefault="00222ADF">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E6DED" id="Text Box 6" o:spid="_x0000_s1029" type="#_x0000_t202" style="position:absolute;margin-left:440pt;margin-top:18.5pt;width:21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" fillcolor="white [3201]" strokeweight=".5pt">
                <v:textbox>
                  <w:txbxContent>
                    <w:p w:rsidR="00222ADF" w:rsidRDefault="00222ADF">
                      <w:r>
                        <w:t>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4CD2F0A" wp14:editId="6E9248E1">
                <wp:simplePos x="0" y="0"/>
                <wp:positionH relativeFrom="column">
                  <wp:posOffset>4298950</wp:posOffset>
                </wp:positionH>
                <wp:positionV relativeFrom="paragraph">
                  <wp:posOffset>222250</wp:posOffset>
                </wp:positionV>
                <wp:extent cx="266700" cy="2603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266700" cy="260350"/>
                        </a:xfrm>
                        <a:prstGeom prst="rect">
                          <a:avLst/>
                        </a:prstGeom>
                        <a:solidFill>
                          <a:schemeClr val="lt1"/>
                        </a:solidFill>
                        <a:ln w="6350">
                          <a:solidFill>
                            <a:prstClr val="black"/>
                          </a:solidFill>
                        </a:ln>
                      </wps:spPr>
                      <wps:txbx>
                        <w:txbxContent>
                          <w:p w:rsidR="00222ADF" w:rsidRDefault="00222ADF">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D2F0A" id="Text Box 5" o:spid="_x0000_s1030" type="#_x0000_t202" style="position:absolute;margin-left:338.5pt;margin-top:17.5pt;width:21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" fillcolor="white [3201]" strokeweight=".5pt">
                <v:textbox>
                  <w:txbxContent>
                    <w:p w:rsidR="00222ADF" w:rsidRDefault="00222ADF">
                      <w:r>
                        <w:t>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7817A58" wp14:editId="2D3F4614">
                <wp:simplePos x="0" y="0"/>
                <wp:positionH relativeFrom="column">
                  <wp:posOffset>3048000</wp:posOffset>
                </wp:positionH>
                <wp:positionV relativeFrom="paragraph">
                  <wp:posOffset>228600</wp:posOffset>
                </wp:positionV>
                <wp:extent cx="266700" cy="260350"/>
                <wp:effectExtent l="0" t="0" r="19050" b="25400"/>
                <wp:wrapNone/>
                <wp:docPr id="4" name="Text Box 4"/>
                <wp:cNvGraphicFramePr/>
                <a:graphic xmlns:a="http://schemas.openxmlformats.org/drawingml/2006/main">
                  <a:graphicData uri="http://schemas.microsoft.com/office/word/2010/wordprocessingShape">
                    <wps:wsp>
                      <wps:cNvSpPr txBox="1"/>
                      <wps:spPr>
                        <a:xfrm>
                          <a:off x="0" y="0"/>
                          <a:ext cx="266700" cy="260350"/>
                        </a:xfrm>
                        <a:prstGeom prst="rect">
                          <a:avLst/>
                        </a:prstGeom>
                        <a:solidFill>
                          <a:schemeClr val="lt1"/>
                        </a:solidFill>
                        <a:ln w="6350">
                          <a:solidFill>
                            <a:prstClr val="black"/>
                          </a:solidFill>
                        </a:ln>
                      </wps:spPr>
                      <wps:txbx>
                        <w:txbxContent>
                          <w:p w:rsidR="00222ADF" w:rsidRDefault="00222ADF">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17A58" id="Text Box 4" o:spid="_x0000_s1031" type="#_x0000_t202" style="position:absolute;margin-left:240pt;margin-top:18pt;width:21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" fillcolor="white [3201]" strokeweight=".5pt">
                <v:textbox>
                  <w:txbxContent>
                    <w:p w:rsidR="00222ADF" w:rsidRDefault="00222ADF">
                      <w:r>
                        <w:t>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1847850</wp:posOffset>
                </wp:positionH>
                <wp:positionV relativeFrom="paragraph">
                  <wp:posOffset>222250</wp:posOffset>
                </wp:positionV>
                <wp:extent cx="336550" cy="2540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336550" cy="254000"/>
                        </a:xfrm>
                        <a:prstGeom prst="rect">
                          <a:avLst/>
                        </a:prstGeom>
                        <a:solidFill>
                          <a:schemeClr val="lt1"/>
                        </a:solidFill>
                        <a:ln w="6350">
                          <a:solidFill>
                            <a:prstClr val="black"/>
                          </a:solidFill>
                        </a:ln>
                      </wps:spPr>
                      <wps:txbx>
                        <w:txbxContent>
                          <w:p w:rsidR="00222ADF" w:rsidRDefault="00222ADF">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145.5pt;margin-top:17.5pt;width:26.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" fillcolor="white [3201]" strokeweight=".5pt">
                <v:textbox>
                  <w:txbxContent>
                    <w:p w:rsidR="00222ADF" w:rsidRDefault="00222ADF">
                      <w:r>
                        <w:t>10</w:t>
                      </w:r>
                    </w:p>
                  </w:txbxContent>
                </v:textbox>
              </v:shape>
            </w:pict>
          </mc:Fallback>
        </mc:AlternateContent>
      </w:r>
      <w:bookmarkStart w:id="0" w:name="_GoBack"/>
      <w:bookmarkEnd w:id="0"/>
      <w:r w:rsidRPr="00222ADF">
        <w:drawing>
          <wp:inline distT="0" distB="0" distL="0" distR="0">
            <wp:extent cx="5943600" cy="629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292215"/>
                    </a:xfrm>
                    <a:prstGeom prst="rect">
                      <a:avLst/>
                    </a:prstGeom>
                    <a:noFill/>
                    <a:ln>
                      <a:noFill/>
                    </a:ln>
                  </pic:spPr>
                </pic:pic>
              </a:graphicData>
            </a:graphic>
          </wp:inline>
        </w:drawing>
      </w:r>
      <w:r w:rsidR="001563A2">
        <w:br w:type="page"/>
      </w:r>
    </w:p>
    <w:p w:rsidR="001563A2" w:rsidRDefault="001563A2" w:rsidP="001563A2">
      <w:r>
        <w:lastRenderedPageBreak/>
        <w:t>Outline:</w:t>
      </w:r>
    </w:p>
    <w:p w:rsidR="001563A2" w:rsidRDefault="001563A2" w:rsidP="00AA3C9B">
      <w:r>
        <w:t xml:space="preserve">Paragraph 1:  Describe the incident or set of circumstances.  Make sure to use SPECIFIC details.  </w:t>
      </w:r>
      <w:r w:rsidR="00AA3C9B">
        <w:t>Write down as many details as you can, trying to remember the exact moment of the story.</w:t>
      </w:r>
    </w:p>
    <w:p w:rsidR="00AA3C9B" w:rsidRDefault="00AA3C9B" w:rsidP="00AA3C9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C9B" w:rsidRDefault="00AA3C9B" w:rsidP="00AA3C9B"/>
    <w:p w:rsidR="00AA3C9B" w:rsidRDefault="00AA3C9B" w:rsidP="00AA3C9B">
      <w:r>
        <w:t>How can you add sensory details to this moment?  Use the five senses to detail your experience.  Think about using figurative language:</w:t>
      </w:r>
    </w:p>
    <w:tbl>
      <w:tblPr>
        <w:tblStyle w:val="TableGrid"/>
        <w:tblW w:w="0" w:type="auto"/>
        <w:tblLook w:val="04A0" w:firstRow="1" w:lastRow="0" w:firstColumn="1" w:lastColumn="0" w:noHBand="0" w:noVBand="1"/>
      </w:tblPr>
      <w:tblGrid>
        <w:gridCol w:w="1255"/>
        <w:gridCol w:w="8095"/>
      </w:tblGrid>
      <w:tr w:rsidR="00AA3C9B" w:rsidTr="00AA3C9B">
        <w:tc>
          <w:tcPr>
            <w:tcW w:w="1255" w:type="dxa"/>
          </w:tcPr>
          <w:p w:rsidR="00AA3C9B" w:rsidRDefault="00AA3C9B" w:rsidP="00AA3C9B">
            <w:r>
              <w:t>Smell</w:t>
            </w:r>
          </w:p>
        </w:tc>
        <w:tc>
          <w:tcPr>
            <w:tcW w:w="8095" w:type="dxa"/>
          </w:tcPr>
          <w:p w:rsidR="00AA3C9B" w:rsidRDefault="00AA3C9B" w:rsidP="00AA3C9B"/>
        </w:tc>
      </w:tr>
      <w:tr w:rsidR="00AA3C9B" w:rsidTr="00AA3C9B">
        <w:tc>
          <w:tcPr>
            <w:tcW w:w="1255" w:type="dxa"/>
          </w:tcPr>
          <w:p w:rsidR="00AA3C9B" w:rsidRDefault="00AA3C9B" w:rsidP="00AA3C9B">
            <w:r>
              <w:t>Taste</w:t>
            </w:r>
          </w:p>
        </w:tc>
        <w:tc>
          <w:tcPr>
            <w:tcW w:w="8095" w:type="dxa"/>
          </w:tcPr>
          <w:p w:rsidR="00AA3C9B" w:rsidRDefault="00AA3C9B" w:rsidP="00AA3C9B"/>
        </w:tc>
      </w:tr>
      <w:tr w:rsidR="00AA3C9B" w:rsidTr="00AA3C9B">
        <w:tc>
          <w:tcPr>
            <w:tcW w:w="1255" w:type="dxa"/>
          </w:tcPr>
          <w:p w:rsidR="00AA3C9B" w:rsidRDefault="00AA3C9B" w:rsidP="00AA3C9B">
            <w:r>
              <w:t>Sound</w:t>
            </w:r>
          </w:p>
        </w:tc>
        <w:tc>
          <w:tcPr>
            <w:tcW w:w="8095" w:type="dxa"/>
          </w:tcPr>
          <w:p w:rsidR="00AA3C9B" w:rsidRDefault="00AA3C9B" w:rsidP="00AA3C9B"/>
        </w:tc>
      </w:tr>
      <w:tr w:rsidR="00AA3C9B" w:rsidTr="00AA3C9B">
        <w:tc>
          <w:tcPr>
            <w:tcW w:w="1255" w:type="dxa"/>
          </w:tcPr>
          <w:p w:rsidR="00AA3C9B" w:rsidRDefault="00AA3C9B" w:rsidP="00AA3C9B">
            <w:r>
              <w:t>Feel</w:t>
            </w:r>
          </w:p>
        </w:tc>
        <w:tc>
          <w:tcPr>
            <w:tcW w:w="8095" w:type="dxa"/>
          </w:tcPr>
          <w:p w:rsidR="00AA3C9B" w:rsidRDefault="00AA3C9B" w:rsidP="00AA3C9B"/>
        </w:tc>
      </w:tr>
      <w:tr w:rsidR="00AA3C9B" w:rsidTr="00AA3C9B">
        <w:tc>
          <w:tcPr>
            <w:tcW w:w="1255" w:type="dxa"/>
          </w:tcPr>
          <w:p w:rsidR="00AA3C9B" w:rsidRDefault="00AA3C9B" w:rsidP="00AA3C9B">
            <w:r>
              <w:t>Hear</w:t>
            </w:r>
          </w:p>
        </w:tc>
        <w:tc>
          <w:tcPr>
            <w:tcW w:w="8095" w:type="dxa"/>
          </w:tcPr>
          <w:p w:rsidR="00AA3C9B" w:rsidRDefault="00AA3C9B" w:rsidP="00AA3C9B"/>
        </w:tc>
      </w:tr>
    </w:tbl>
    <w:p w:rsidR="0072350B" w:rsidRDefault="0072350B" w:rsidP="00AA3C9B"/>
    <w:p w:rsidR="0072350B" w:rsidRDefault="0072350B">
      <w:r>
        <w:br w:type="page"/>
      </w:r>
    </w:p>
    <w:p w:rsidR="0072350B" w:rsidRDefault="0072350B" w:rsidP="0072350B">
      <w:r>
        <w:lastRenderedPageBreak/>
        <w:t>Paragraph 2:  Now, describe your feelings or thoughts you had during the experience.  What were you feeling in the moment?  Why were you feeling that way?  Make sure to use SPECIFIC details.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50B" w:rsidRDefault="0072350B" w:rsidP="0072350B"/>
    <w:p w:rsidR="0072350B" w:rsidRDefault="0072350B" w:rsidP="0072350B">
      <w:r>
        <w:t>How can you add sensory details to your feelings?  Use the five senses to detail your experience.  Think about using figurative language:</w:t>
      </w:r>
    </w:p>
    <w:tbl>
      <w:tblPr>
        <w:tblStyle w:val="TableGrid"/>
        <w:tblW w:w="0" w:type="auto"/>
        <w:tblLook w:val="04A0" w:firstRow="1" w:lastRow="0" w:firstColumn="1" w:lastColumn="0" w:noHBand="0" w:noVBand="1"/>
      </w:tblPr>
      <w:tblGrid>
        <w:gridCol w:w="1255"/>
        <w:gridCol w:w="8095"/>
      </w:tblGrid>
      <w:tr w:rsidR="0072350B" w:rsidTr="00DC55EC">
        <w:tc>
          <w:tcPr>
            <w:tcW w:w="1255" w:type="dxa"/>
          </w:tcPr>
          <w:p w:rsidR="0072350B" w:rsidRDefault="0072350B" w:rsidP="00DC55EC">
            <w:r>
              <w:t>Smell</w:t>
            </w:r>
          </w:p>
        </w:tc>
        <w:tc>
          <w:tcPr>
            <w:tcW w:w="8095" w:type="dxa"/>
          </w:tcPr>
          <w:p w:rsidR="0072350B" w:rsidRDefault="0072350B" w:rsidP="00DC55EC"/>
        </w:tc>
      </w:tr>
      <w:tr w:rsidR="0072350B" w:rsidTr="00DC55EC">
        <w:tc>
          <w:tcPr>
            <w:tcW w:w="1255" w:type="dxa"/>
          </w:tcPr>
          <w:p w:rsidR="0072350B" w:rsidRDefault="0072350B" w:rsidP="00DC55EC">
            <w:r>
              <w:t>Taste</w:t>
            </w:r>
          </w:p>
        </w:tc>
        <w:tc>
          <w:tcPr>
            <w:tcW w:w="8095" w:type="dxa"/>
          </w:tcPr>
          <w:p w:rsidR="0072350B" w:rsidRDefault="0072350B" w:rsidP="00DC55EC"/>
        </w:tc>
      </w:tr>
      <w:tr w:rsidR="0072350B" w:rsidTr="00DC55EC">
        <w:tc>
          <w:tcPr>
            <w:tcW w:w="1255" w:type="dxa"/>
          </w:tcPr>
          <w:p w:rsidR="0072350B" w:rsidRDefault="0072350B" w:rsidP="00DC55EC">
            <w:r>
              <w:t>Sound</w:t>
            </w:r>
          </w:p>
        </w:tc>
        <w:tc>
          <w:tcPr>
            <w:tcW w:w="8095" w:type="dxa"/>
          </w:tcPr>
          <w:p w:rsidR="0072350B" w:rsidRDefault="0072350B" w:rsidP="00DC55EC"/>
        </w:tc>
      </w:tr>
      <w:tr w:rsidR="0072350B" w:rsidTr="00DC55EC">
        <w:tc>
          <w:tcPr>
            <w:tcW w:w="1255" w:type="dxa"/>
          </w:tcPr>
          <w:p w:rsidR="0072350B" w:rsidRDefault="0072350B" w:rsidP="00DC55EC">
            <w:r>
              <w:t>Feel</w:t>
            </w:r>
          </w:p>
        </w:tc>
        <w:tc>
          <w:tcPr>
            <w:tcW w:w="8095" w:type="dxa"/>
          </w:tcPr>
          <w:p w:rsidR="0072350B" w:rsidRDefault="0072350B" w:rsidP="00DC55EC"/>
        </w:tc>
      </w:tr>
      <w:tr w:rsidR="0072350B" w:rsidTr="00DC55EC">
        <w:tc>
          <w:tcPr>
            <w:tcW w:w="1255" w:type="dxa"/>
          </w:tcPr>
          <w:p w:rsidR="0072350B" w:rsidRDefault="0072350B" w:rsidP="00DC55EC">
            <w:r>
              <w:t>Hear</w:t>
            </w:r>
          </w:p>
        </w:tc>
        <w:tc>
          <w:tcPr>
            <w:tcW w:w="8095" w:type="dxa"/>
          </w:tcPr>
          <w:p w:rsidR="0072350B" w:rsidRDefault="0072350B" w:rsidP="00DC55EC"/>
        </w:tc>
      </w:tr>
    </w:tbl>
    <w:p w:rsidR="0072350B" w:rsidRDefault="0072350B" w:rsidP="00AA3C9B"/>
    <w:p w:rsidR="0072350B" w:rsidRDefault="0072350B">
      <w:r>
        <w:br w:type="page"/>
      </w:r>
    </w:p>
    <w:p w:rsidR="0072350B" w:rsidRDefault="0072350B" w:rsidP="0072350B">
      <w:r>
        <w:lastRenderedPageBreak/>
        <w:t>Paragraph 3:  Now, reflect on the incident.  What have you come to understand after some time has passed?  How can you take what happened in this situation and consider how this experience could impact someone else?  How can it help them understand the world in a new way?  Really understand another human better?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50B" w:rsidRDefault="0072350B" w:rsidP="0072350B"/>
    <w:p w:rsidR="0072350B" w:rsidRDefault="0072350B" w:rsidP="0072350B">
      <w:r>
        <w:t>How can you add sensory details to your feelings?  Use the five senses to detail your experience.  Think about using figurative language:</w:t>
      </w:r>
    </w:p>
    <w:tbl>
      <w:tblPr>
        <w:tblStyle w:val="TableGrid"/>
        <w:tblW w:w="0" w:type="auto"/>
        <w:tblLook w:val="04A0" w:firstRow="1" w:lastRow="0" w:firstColumn="1" w:lastColumn="0" w:noHBand="0" w:noVBand="1"/>
      </w:tblPr>
      <w:tblGrid>
        <w:gridCol w:w="1255"/>
        <w:gridCol w:w="8095"/>
      </w:tblGrid>
      <w:tr w:rsidR="0072350B" w:rsidTr="00DC55EC">
        <w:tc>
          <w:tcPr>
            <w:tcW w:w="1255" w:type="dxa"/>
          </w:tcPr>
          <w:p w:rsidR="0072350B" w:rsidRDefault="0072350B" w:rsidP="00DC55EC">
            <w:r>
              <w:t>Smell</w:t>
            </w:r>
          </w:p>
        </w:tc>
        <w:tc>
          <w:tcPr>
            <w:tcW w:w="8095" w:type="dxa"/>
          </w:tcPr>
          <w:p w:rsidR="0072350B" w:rsidRDefault="0072350B" w:rsidP="00DC55EC"/>
        </w:tc>
      </w:tr>
      <w:tr w:rsidR="0072350B" w:rsidTr="00DC55EC">
        <w:tc>
          <w:tcPr>
            <w:tcW w:w="1255" w:type="dxa"/>
          </w:tcPr>
          <w:p w:rsidR="0072350B" w:rsidRDefault="0072350B" w:rsidP="00DC55EC">
            <w:r>
              <w:t>Taste</w:t>
            </w:r>
          </w:p>
        </w:tc>
        <w:tc>
          <w:tcPr>
            <w:tcW w:w="8095" w:type="dxa"/>
          </w:tcPr>
          <w:p w:rsidR="0072350B" w:rsidRDefault="0072350B" w:rsidP="00DC55EC"/>
        </w:tc>
      </w:tr>
      <w:tr w:rsidR="0072350B" w:rsidTr="00DC55EC">
        <w:tc>
          <w:tcPr>
            <w:tcW w:w="1255" w:type="dxa"/>
          </w:tcPr>
          <w:p w:rsidR="0072350B" w:rsidRDefault="0072350B" w:rsidP="00DC55EC">
            <w:r>
              <w:t>Sound</w:t>
            </w:r>
          </w:p>
        </w:tc>
        <w:tc>
          <w:tcPr>
            <w:tcW w:w="8095" w:type="dxa"/>
          </w:tcPr>
          <w:p w:rsidR="0072350B" w:rsidRDefault="0072350B" w:rsidP="00DC55EC"/>
        </w:tc>
      </w:tr>
      <w:tr w:rsidR="0072350B" w:rsidTr="00DC55EC">
        <w:tc>
          <w:tcPr>
            <w:tcW w:w="1255" w:type="dxa"/>
          </w:tcPr>
          <w:p w:rsidR="0072350B" w:rsidRDefault="0072350B" w:rsidP="00DC55EC">
            <w:r>
              <w:t>Feel</w:t>
            </w:r>
          </w:p>
        </w:tc>
        <w:tc>
          <w:tcPr>
            <w:tcW w:w="8095" w:type="dxa"/>
          </w:tcPr>
          <w:p w:rsidR="0072350B" w:rsidRDefault="0072350B" w:rsidP="00DC55EC"/>
        </w:tc>
      </w:tr>
      <w:tr w:rsidR="0072350B" w:rsidTr="00DC55EC">
        <w:tc>
          <w:tcPr>
            <w:tcW w:w="1255" w:type="dxa"/>
          </w:tcPr>
          <w:p w:rsidR="0072350B" w:rsidRDefault="0072350B" w:rsidP="00DC55EC">
            <w:r>
              <w:t>Hear</w:t>
            </w:r>
          </w:p>
        </w:tc>
        <w:tc>
          <w:tcPr>
            <w:tcW w:w="8095" w:type="dxa"/>
          </w:tcPr>
          <w:p w:rsidR="0072350B" w:rsidRDefault="0072350B" w:rsidP="00DC55EC"/>
        </w:tc>
      </w:tr>
    </w:tbl>
    <w:p w:rsidR="00AA3C9B" w:rsidRPr="001563A2" w:rsidRDefault="00AA3C9B" w:rsidP="00AA3C9B"/>
    <w:sectPr w:rsidR="00AA3C9B" w:rsidRPr="001563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687" w:rsidRDefault="00724687" w:rsidP="001563A2">
      <w:pPr>
        <w:spacing w:after="0" w:line="240" w:lineRule="auto"/>
      </w:pPr>
      <w:r>
        <w:separator/>
      </w:r>
    </w:p>
  </w:endnote>
  <w:endnote w:type="continuationSeparator" w:id="0">
    <w:p w:rsidR="00724687" w:rsidRDefault="00724687" w:rsidP="0015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687" w:rsidRDefault="00724687" w:rsidP="001563A2">
      <w:pPr>
        <w:spacing w:after="0" w:line="240" w:lineRule="auto"/>
      </w:pPr>
      <w:r>
        <w:separator/>
      </w:r>
    </w:p>
  </w:footnote>
  <w:footnote w:type="continuationSeparator" w:id="0">
    <w:p w:rsidR="00724687" w:rsidRDefault="00724687" w:rsidP="00156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A2" w:rsidRDefault="001563A2">
    <w:pPr>
      <w:pStyle w:val="Header"/>
    </w:pPr>
    <w:r>
      <w:t>Sellman</w:t>
    </w:r>
  </w:p>
  <w:p w:rsidR="001563A2" w:rsidRDefault="001563A2">
    <w:pPr>
      <w:pStyle w:val="Header"/>
    </w:pPr>
    <w:r>
      <w:t>12</w:t>
    </w:r>
    <w:r w:rsidRPr="001563A2">
      <w:rPr>
        <w:vertAlign w:val="superscript"/>
      </w:rPr>
      <w:t>th</w:t>
    </w:r>
    <w:r>
      <w:t xml:space="preserve"> Grade Senior English / British Literature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16"/>
    <w:multiLevelType w:val="hybridMultilevel"/>
    <w:tmpl w:val="623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D56B7"/>
    <w:multiLevelType w:val="hybridMultilevel"/>
    <w:tmpl w:val="FC8E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A2"/>
    <w:rsid w:val="00023C48"/>
    <w:rsid w:val="001563A2"/>
    <w:rsid w:val="00222ADF"/>
    <w:rsid w:val="0072350B"/>
    <w:rsid w:val="00724687"/>
    <w:rsid w:val="0095093E"/>
    <w:rsid w:val="00987802"/>
    <w:rsid w:val="00AA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2279"/>
  <w15:chartTrackingRefBased/>
  <w15:docId w15:val="{34F1EE6E-8526-43C3-B650-20ACF60A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A2"/>
    <w:pPr>
      <w:ind w:left="720"/>
      <w:contextualSpacing/>
    </w:pPr>
  </w:style>
  <w:style w:type="paragraph" w:styleId="Header">
    <w:name w:val="header"/>
    <w:basedOn w:val="Normal"/>
    <w:link w:val="HeaderChar"/>
    <w:uiPriority w:val="99"/>
    <w:unhideWhenUsed/>
    <w:rsid w:val="00156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A2"/>
  </w:style>
  <w:style w:type="paragraph" w:styleId="Footer">
    <w:name w:val="footer"/>
    <w:basedOn w:val="Normal"/>
    <w:link w:val="FooterChar"/>
    <w:uiPriority w:val="99"/>
    <w:unhideWhenUsed/>
    <w:rsid w:val="00156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A2"/>
  </w:style>
  <w:style w:type="table" w:styleId="TableGrid">
    <w:name w:val="Table Grid"/>
    <w:basedOn w:val="TableNormal"/>
    <w:uiPriority w:val="39"/>
    <w:rsid w:val="00AA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A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Sellman</dc:creator>
  <cp:keywords/>
  <dc:description/>
  <cp:lastModifiedBy>Jennifer Sellman</cp:lastModifiedBy>
  <cp:revision>6</cp:revision>
  <cp:lastPrinted>2019-08-23T13:49:00Z</cp:lastPrinted>
  <dcterms:created xsi:type="dcterms:W3CDTF">2019-08-23T13:06:00Z</dcterms:created>
  <dcterms:modified xsi:type="dcterms:W3CDTF">2019-08-23T13:50:00Z</dcterms:modified>
</cp:coreProperties>
</file>